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Circuitul prezentat foloseste 5 componente si este usor de construit.</w:t>
      </w:r>
    </w:p>
    <w:p w:rsid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Atunci cand circuitul este pornit, LED-ul se aprinde si condensatorul incepe sa se incarce. Atunci cand tensiunea de pe cond</w:t>
      </w:r>
      <w:r>
        <w:rPr>
          <w:rFonts w:ascii="Times New Roman" w:hAnsi="Times New Roman" w:cs="Times New Roman"/>
          <w:lang w:val="ro-RO"/>
        </w:rPr>
        <w:t xml:space="preserve">ensator este suficient de mare, </w:t>
      </w:r>
      <w:r w:rsidRPr="00920574">
        <w:rPr>
          <w:rFonts w:ascii="Times New Roman" w:hAnsi="Times New Roman" w:cs="Times New Roman"/>
          <w:lang w:val="ro-RO"/>
        </w:rPr>
        <w:t xml:space="preserve">releul trage clema in pozitia NO (normal open / normal deschis); in acest timp condensatorul se descarca si LED-ul este oprit. </w:t>
      </w:r>
      <w:r w:rsidR="00665846">
        <w:rPr>
          <w:rFonts w:ascii="Times New Roman" w:hAnsi="Times New Roman" w:cs="Times New Roman"/>
          <w:lang w:val="ro-RO"/>
        </w:rPr>
        <w:t xml:space="preserve"> </w:t>
      </w:r>
      <w:r w:rsidRPr="00920574">
        <w:rPr>
          <w:rFonts w:ascii="Times New Roman" w:hAnsi="Times New Roman" w:cs="Times New Roman"/>
          <w:lang w:val="ro-RO"/>
        </w:rPr>
        <w:t>Pra</w:t>
      </w:r>
      <w:r>
        <w:rPr>
          <w:rFonts w:ascii="Times New Roman" w:hAnsi="Times New Roman" w:cs="Times New Roman"/>
          <w:lang w:val="ro-RO"/>
        </w:rPr>
        <w:t xml:space="preserve">ctic, tensiunea incepe sa scada </w:t>
      </w:r>
      <w:r w:rsidRPr="00920574">
        <w:rPr>
          <w:rFonts w:ascii="Times New Roman" w:hAnsi="Times New Roman" w:cs="Times New Roman"/>
          <w:lang w:val="ro-RO"/>
        </w:rPr>
        <w:t>pe bobina releului, moment in care clema releului trece in starea NC (normal close / normal inchis). Procesul se repeta pana se aduce SW1 in starea OFF.</w:t>
      </w:r>
    </w:p>
    <w:p w:rsid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4D5D3D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Montajul poate fi alimentat intre 5 si 7V de la o sursa de curent continuu.</w:t>
      </w:r>
    </w:p>
    <w:p w:rsidR="00920574" w:rsidRDefault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bookmarkStart w:id="0" w:name="_GoBack"/>
      <w:bookmarkEnd w:id="0"/>
    </w:p>
    <w:p w:rsidR="004D5D3D" w:rsidRDefault="00944855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Lista de componente necesare:</w:t>
      </w:r>
    </w:p>
    <w:p w:rsidR="004D5D3D" w:rsidRDefault="004D5D3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920574" w:rsidRDefault="00944855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Placa de test tip breadboard + fire de legatura</w:t>
      </w: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1 x C1 = 2200 uF</w:t>
      </w: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1 x K1 = Releu 5V</w:t>
      </w: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1 x LED</w:t>
      </w: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1 x R1 = 470 Ohm</w:t>
      </w:r>
    </w:p>
    <w:p w:rsidR="00920574" w:rsidRPr="00920574" w:rsidRDefault="00920574" w:rsidP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920574">
        <w:rPr>
          <w:rFonts w:ascii="Times New Roman" w:hAnsi="Times New Roman" w:cs="Times New Roman"/>
          <w:lang w:val="ro-RO"/>
        </w:rPr>
        <w:t>1 x SW1 (intrerupator / switch)</w:t>
      </w:r>
    </w:p>
    <w:p w:rsidR="00920574" w:rsidRDefault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Contact terminal</w:t>
      </w:r>
    </w:p>
    <w:p w:rsidR="004D5D3D" w:rsidRDefault="004D5D3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4D5D3D" w:rsidRDefault="00944855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Codul culorilor pentru rezistente se gaseste la adresa de mai jos. De asemenea, pentru identificarea rezistentelor puteti descarca programe similare si de pe alte site-uri.</w:t>
      </w:r>
    </w:p>
    <w:p w:rsidR="004D5D3D" w:rsidRDefault="004D5D3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4D5D3D" w:rsidRDefault="00944855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http://electrokits.ro/apps/codul-culorilor-pentru-rezistente.zip</w:t>
      </w:r>
    </w:p>
    <w:p w:rsidR="00920574" w:rsidRDefault="0092057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4D5D3D" w:rsidRDefault="00944855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Pentru o mai buna intelegere a functionalitatii circuitului si pentru a realiza acest montaj pe breadboard vom avea nevoie de schema electronica prezentata mai jos:</w:t>
      </w:r>
    </w:p>
    <w:p w:rsidR="004D5D3D" w:rsidRDefault="00686F75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58pt">
            <v:imagedata r:id="rId8" o:title="shema-blinker-cu-releu"/>
          </v:shape>
        </w:pict>
      </w:r>
    </w:p>
    <w:p w:rsidR="004D5D3D" w:rsidRDefault="004D5D3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665846" w:rsidRPr="00B92694" w:rsidRDefault="00B92694" w:rsidP="00F8354D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B92694">
        <w:rPr>
          <w:rFonts w:ascii="Times New Roman" w:hAnsi="Times New Roman" w:cs="Times New Roman"/>
          <w:u w:val="single"/>
          <w:lang w:val="ro-RO"/>
        </w:rPr>
        <w:lastRenderedPageBreak/>
        <w:t>Conexiuni releu 5V:</w:t>
      </w:r>
    </w:p>
    <w:p w:rsidR="00665846" w:rsidRDefault="00665846" w:rsidP="00F8354D">
      <w:pPr>
        <w:spacing w:after="0"/>
        <w:rPr>
          <w:rFonts w:ascii="Times New Roman" w:hAnsi="Times New Roman" w:cs="Times New Roman"/>
          <w:lang w:val="ro-RO"/>
        </w:rPr>
      </w:pPr>
    </w:p>
    <w:p w:rsidR="00B92694" w:rsidRDefault="00B92694" w:rsidP="00F8354D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63285" cy="2695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846" w:rsidRDefault="00665846" w:rsidP="00F8354D">
      <w:pPr>
        <w:spacing w:after="0"/>
        <w:rPr>
          <w:rFonts w:ascii="Times New Roman" w:hAnsi="Times New Roman" w:cs="Times New Roman"/>
          <w:lang w:val="ro-RO"/>
        </w:rPr>
      </w:pPr>
    </w:p>
    <w:p w:rsidR="00F8354D" w:rsidRPr="00686F75" w:rsidRDefault="00F8354D" w:rsidP="00F8354D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686F75">
        <w:rPr>
          <w:rFonts w:ascii="Times New Roman" w:hAnsi="Times New Roman" w:cs="Times New Roman"/>
          <w:u w:val="single"/>
          <w:lang w:val="ro-RO"/>
        </w:rPr>
        <w:t>Conexiuni interne breadboard:</w:t>
      </w:r>
    </w:p>
    <w:p w:rsidR="00F8354D" w:rsidRDefault="00F8354D" w:rsidP="00F8354D">
      <w:pPr>
        <w:spacing w:after="0"/>
        <w:rPr>
          <w:rFonts w:ascii="Times New Roman" w:hAnsi="Times New Roman" w:cs="Times New Roman"/>
          <w:lang w:val="ro-RO"/>
        </w:rPr>
      </w:pPr>
    </w:p>
    <w:p w:rsidR="00F8354D" w:rsidRDefault="00F8354D" w:rsidP="00F8354D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62580C2" wp14:editId="57C95383">
            <wp:extent cx="5972175" cy="2095500"/>
            <wp:effectExtent l="0" t="0" r="9525" b="0"/>
            <wp:docPr id="1" name="Picture 1" descr="C:\Users\July\Desktop\breadboar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y\Desktop\breadboard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4D" w:rsidRDefault="00F8354D" w:rsidP="00F8354D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4D5D3D" w:rsidRDefault="004D5D3D">
      <w:pPr>
        <w:spacing w:after="0"/>
        <w:jc w:val="both"/>
        <w:rPr>
          <w:rFonts w:ascii="Times New Roman" w:hAnsi="Times New Roman" w:cs="Times New Roman"/>
          <w:u w:val="single"/>
          <w:lang w:val="ro-RO"/>
        </w:rPr>
      </w:pPr>
    </w:p>
    <w:p w:rsidR="004D5D3D" w:rsidRDefault="004D5D3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4D5D3D" w:rsidRDefault="004D5D3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</w:p>
    <w:p w:rsidR="004D5D3D" w:rsidRDefault="004D5D3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</w:p>
    <w:p w:rsidR="004D5D3D" w:rsidRDefault="004D5D3D">
      <w:pPr>
        <w:spacing w:after="0"/>
        <w:jc w:val="center"/>
        <w:rPr>
          <w:rFonts w:ascii="Times New Roman" w:hAnsi="Times New Roman" w:cs="Times New Roman"/>
          <w:lang w:val="ro-RO"/>
        </w:rPr>
      </w:pPr>
    </w:p>
    <w:sectPr w:rsidR="004D5D3D">
      <w:headerReference w:type="default" r:id="rId11"/>
      <w:footerReference w:type="defaul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8B" w:rsidRDefault="00A25C8B">
      <w:pPr>
        <w:spacing w:after="0" w:line="240" w:lineRule="auto"/>
      </w:pPr>
      <w:r>
        <w:separator/>
      </w:r>
    </w:p>
  </w:endnote>
  <w:endnote w:type="continuationSeparator" w:id="0">
    <w:p w:rsidR="00A25C8B" w:rsidRDefault="00A2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2"/>
      <w:gridCol w:w="964"/>
    </w:tblGrid>
    <w:tr w:rsidR="004D5D3D">
      <w:tc>
        <w:tcPr>
          <w:tcW w:w="4500" w:type="pct"/>
          <w:tcBorders>
            <w:top w:val="single" w:sz="4" w:space="0" w:color="000000" w:themeColor="text1"/>
          </w:tcBorders>
        </w:tcPr>
        <w:p w:rsidR="004D5D3D" w:rsidRDefault="00A25C8B">
          <w:pPr>
            <w:pStyle w:val="Footer"/>
            <w:jc w:val="right"/>
            <w:rPr>
              <w:lang w:val="ro-RO"/>
            </w:rPr>
          </w:pPr>
          <w:hyperlink r:id="rId1" w:history="1">
            <w:r w:rsidR="00944855">
              <w:rPr>
                <w:rStyle w:val="Hyperlink"/>
                <w:color w:val="auto"/>
                <w:u w:val="none"/>
                <w:lang w:val="ro-RO"/>
              </w:rPr>
              <w:t>http://www.electrokits.ro</w:t>
            </w:r>
          </w:hyperlink>
          <w:r w:rsidR="00944855">
            <w:rPr>
              <w:lang w:val="ro-RO"/>
            </w:rPr>
            <w:t xml:space="preserve"> | Kituri electronice | Carti electronica | Cursuri electronica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D5D3D" w:rsidRDefault="00944855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6556B" w:rsidRPr="00A6556B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4D5D3D" w:rsidRDefault="004D5D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8B" w:rsidRDefault="00A25C8B">
      <w:pPr>
        <w:spacing w:after="0" w:line="240" w:lineRule="auto"/>
      </w:pPr>
      <w:r>
        <w:separator/>
      </w:r>
    </w:p>
  </w:footnote>
  <w:footnote w:type="continuationSeparator" w:id="0">
    <w:p w:rsidR="00A25C8B" w:rsidRDefault="00A2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D3D" w:rsidRDefault="00A6556B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  <w:r>
      <w:rPr>
        <w:noProof/>
        <w:color w:val="7F7F7F" w:themeColor="text1" w:themeTint="8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7.95pt;margin-top:41.25pt;width:135.6pt;height:22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" filled="f" stroked="f">
          <v:textbox>
            <w:txbxContent>
              <w:p w:rsidR="004D5D3D" w:rsidRDefault="00944855">
                <w:pPr>
                  <w:pStyle w:val="Heading1"/>
                  <w:shd w:val="clear" w:color="auto" w:fill="FFFFFF"/>
                  <w:spacing w:before="0" w:beforeAutospacing="0" w:after="450" w:afterAutospacing="0" w:line="330" w:lineRule="atLeast"/>
                  <w:rPr>
                    <w:rFonts w:ascii="Arial" w:hAnsi="Arial" w:cs="Arial"/>
                    <w:b w:val="0"/>
                    <w:bCs w:val="0"/>
                    <w:caps/>
                    <w:color w:val="444444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 w:val="0"/>
                    <w:bCs w:val="0"/>
                    <w:caps/>
                    <w:color w:val="444444"/>
                    <w:sz w:val="28"/>
                    <w:szCs w:val="28"/>
                  </w:rPr>
                  <w:t>KIT ELECTronic</w:t>
                </w:r>
              </w:p>
              <w:p w:rsidR="004D5D3D" w:rsidRDefault="004D5D3D"/>
            </w:txbxContent>
          </v:textbox>
        </v:shape>
      </w:pict>
    </w:r>
    <w:r w:rsidR="00A25C8B">
      <w:rPr>
        <w:noProof/>
        <w:color w:val="7F7F7F" w:themeColor="text1" w:themeTint="80"/>
      </w:rPr>
      <w:pict>
        <v:shape id="Text Box 2" o:spid="_x0000_s2051" type="#_x0000_t202" style="position:absolute;margin-left:213.5pt;margin-top:-19.2pt;width:264.15pt;height:46.1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" filled="f" stroked="f">
          <v:textbox>
            <w:txbxContent>
              <w:p w:rsidR="004D5D3D" w:rsidRDefault="00920574">
                <w:pPr>
                  <w:spacing w:after="0"/>
                  <w:jc w:val="right"/>
                  <w:rPr>
                    <w:rFonts w:ascii="Arial" w:eastAsia="Times New Roman" w:hAnsi="Arial" w:cs="Arial"/>
                    <w:caps/>
                    <w:color w:val="444444"/>
                    <w:kern w:val="36"/>
                    <w:sz w:val="33"/>
                    <w:szCs w:val="33"/>
                  </w:rPr>
                </w:pPr>
                <w:r>
                  <w:rPr>
                    <w:rFonts w:ascii="Arial" w:eastAsia="Times New Roman" w:hAnsi="Arial" w:cs="Arial"/>
                    <w:caps/>
                    <w:color w:val="444444"/>
                    <w:kern w:val="36"/>
                    <w:sz w:val="33"/>
                    <w:szCs w:val="33"/>
                  </w:rPr>
                  <w:t>Blinker cu releu</w:t>
                </w:r>
              </w:p>
            </w:txbxContent>
          </v:textbox>
        </v:shape>
      </w:pict>
    </w:r>
    <w:sdt>
      <w:sdtPr>
        <w:rPr>
          <w:color w:val="7F7F7F" w:themeColor="text1" w:themeTint="80"/>
        </w:rPr>
        <w:id w:val="-294603320"/>
        <w:docPartObj>
          <w:docPartGallery w:val="Watermarks"/>
          <w:docPartUnique/>
        </w:docPartObj>
      </w:sdtPr>
      <w:sdtEndPr/>
      <w:sdtContent>
        <w:r w:rsidR="00A25C8B">
          <w:rPr>
            <w:noProof/>
            <w:color w:val="7F7F7F" w:themeColor="text1" w:themeTint="8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76359" o:spid="_x0000_s2049" type="#_x0000_t136" style="position:absolute;margin-left:0;margin-top:0;width:572.55pt;height:90.4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http://electrokits.ro"/>
              <w10:wrap anchorx="margin" anchory="margin"/>
            </v:shape>
          </w:pict>
        </w:r>
      </w:sdtContent>
    </w:sdt>
    <w:r>
      <w:rPr>
        <w:noProof/>
        <w:color w:val="000000" w:themeColor="text1"/>
      </w:rPr>
      <w:drawing>
        <wp:inline distT="0" distB="0" distL="0" distR="0">
          <wp:extent cx="2819400" cy="504825"/>
          <wp:effectExtent l="0" t="0" r="0" b="0"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895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556B" w:rsidRDefault="00A6556B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B1BFA"/>
    <w:multiLevelType w:val="hybridMultilevel"/>
    <w:tmpl w:val="6978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D3D"/>
    <w:rsid w:val="002B63DE"/>
    <w:rsid w:val="004D5D3D"/>
    <w:rsid w:val="00665846"/>
    <w:rsid w:val="00686F75"/>
    <w:rsid w:val="00920574"/>
    <w:rsid w:val="00944855"/>
    <w:rsid w:val="00A0470B"/>
    <w:rsid w:val="00A25C8B"/>
    <w:rsid w:val="00A6556B"/>
    <w:rsid w:val="00B92694"/>
    <w:rsid w:val="00F8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C79B8FD-6951-4631-8AD8-18502B2A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ectrokits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180CB-FED1-4FA3-A01E-772B1639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July</dc:creator>
  <cp:lastModifiedBy>Dan-Florian Alexandrescu</cp:lastModifiedBy>
  <cp:revision>84</cp:revision>
  <dcterms:created xsi:type="dcterms:W3CDTF">2016-03-19T16:04:00Z</dcterms:created>
  <dcterms:modified xsi:type="dcterms:W3CDTF">2019-05-18T13:10:00Z</dcterms:modified>
</cp:coreProperties>
</file>